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CE" w:rsidRPr="009A12CE" w:rsidRDefault="009A12CE" w:rsidP="009A1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12CE">
        <w:rPr>
          <w:rFonts w:ascii="Times New Roman" w:hAnsi="Times New Roman" w:cs="Times New Roman"/>
          <w:b/>
          <w:color w:val="FF0000"/>
          <w:sz w:val="28"/>
          <w:szCs w:val="28"/>
        </w:rPr>
        <w:t>ПАМЯТКА ПЕРСОНАЛУ ПО ПРЕДОТВРАЩЕНИЮ ТЕРРОРИСТИЧЕСКИХ АКТОВ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Будьте внимательны! Только вы можете распознать неадекватные действия посетителя в учреждении или вблизи него.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Будьте бдительны! Каждый раз, придя на своё рабочее место, проверяйте отсутствие посторонних предметов.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Потренируйтесь: кому и как вы можете быстро и незаметно передать тревожную информацию.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Соблюдайте производственную дисциплину! Обеспечьте надёжные запоры постоянно закрытых дверей помещений.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Не будьте равнодушны к поведению посетителей! Среди них может оказаться злоумышленник.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F445A3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Оставайтесь на рабочем месте. Будьте хладнокровны. Действуйте по команде.</w:t>
      </w:r>
    </w:p>
    <w:p w:rsidR="009A12CE" w:rsidRPr="009A12CE" w:rsidRDefault="009A12CE" w:rsidP="009A12C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12CE">
        <w:rPr>
          <w:rFonts w:ascii="Times New Roman" w:hAnsi="Times New Roman" w:cs="Times New Roman"/>
          <w:b/>
          <w:color w:val="002060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A12CE" w:rsidRDefault="009A12CE" w:rsidP="009A12CE">
      <w:pPr>
        <w:rPr>
          <w:rFonts w:ascii="Times New Roman" w:hAnsi="Times New Roman" w:cs="Times New Roman"/>
          <w:sz w:val="28"/>
          <w:szCs w:val="28"/>
        </w:rPr>
      </w:pPr>
    </w:p>
    <w:p w:rsidR="009A12CE" w:rsidRPr="009A12CE" w:rsidRDefault="009A12CE" w:rsidP="009A12C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A12CE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ОБНАРУЖЕНИЕ ПОДОЗРИТЕЛЬНОГО ПРЕДМЕТА, КОТОРЫЙ МОЖЕТ ОКАЗАТЬСЯ ВЗРЫВНЫМ УСТРОЙСТВОМ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Если вы обнаружили неизвестный пр</w:t>
      </w:r>
      <w:bookmarkStart w:id="0" w:name="_GoBack"/>
      <w:bookmarkEnd w:id="0"/>
      <w:r w:rsidRPr="009A12CE">
        <w:rPr>
          <w:rFonts w:ascii="Times New Roman" w:hAnsi="Times New Roman" w:cs="Times New Roman"/>
          <w:sz w:val="28"/>
          <w:szCs w:val="28"/>
        </w:rPr>
        <w:t>едмет в учреждении, немедленно сообщите о находке администрации или охране.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* не трогайте, не передвигайте, не вскрывайте обнаруженный предмет;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* зафиксируйте время обнаружения предмета;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* постарайтесь сделать все возможное, чтобы люди отошли как можно дальше от находки;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>* обязательно дождитесь прибытия оперативно-следственной группы (помните, что вы являетесь очень важным очевидцем); Помните: внешний вид предмета может скрывать его настоящее назначение.</w:t>
      </w:r>
    </w:p>
    <w:p w:rsidR="009A12CE" w:rsidRPr="009A12CE" w:rsidRDefault="009A12CE" w:rsidP="009A12C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CE">
        <w:rPr>
          <w:rFonts w:ascii="Times New Roman" w:hAnsi="Times New Roman" w:cs="Times New Roman"/>
          <w:sz w:val="28"/>
          <w:szCs w:val="28"/>
        </w:rPr>
        <w:t xml:space="preserve">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</w:t>
      </w:r>
      <w:proofErr w:type="gramStart"/>
      <w:r w:rsidRPr="009A12CE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9A12CE">
        <w:rPr>
          <w:rFonts w:ascii="Times New Roman" w:hAnsi="Times New Roman" w:cs="Times New Roman"/>
          <w:sz w:val="28"/>
          <w:szCs w:val="28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</w:p>
    <w:p w:rsidR="009A12CE" w:rsidRPr="009A12CE" w:rsidRDefault="009A12CE" w:rsidP="009A12CE">
      <w:pPr>
        <w:rPr>
          <w:rFonts w:ascii="Times New Roman" w:hAnsi="Times New Roman" w:cs="Times New Roman"/>
          <w:sz w:val="28"/>
          <w:szCs w:val="28"/>
        </w:rPr>
      </w:pPr>
    </w:p>
    <w:sectPr w:rsidR="009A12CE" w:rsidRPr="009A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2C"/>
    <w:rsid w:val="009A12CE"/>
    <w:rsid w:val="00DE422C"/>
    <w:rsid w:val="00F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2016-04-28T15:08:00Z</dcterms:created>
  <dcterms:modified xsi:type="dcterms:W3CDTF">2016-04-28T15:11:00Z</dcterms:modified>
</cp:coreProperties>
</file>