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Муниципальное автономное дошкольное образовательное учреждение детский сад № 28 </w:t>
      </w:r>
      <w:proofErr w:type="spellStart"/>
      <w:r>
        <w:rPr>
          <w:rFonts w:ascii="Times New Roman" w:hAnsi="Times New Roman" w:cs="Times New Roman"/>
          <w:sz w:val="24"/>
        </w:rPr>
        <w:t>общеразвиващего</w:t>
      </w:r>
      <w:proofErr w:type="spellEnd"/>
      <w:r>
        <w:rPr>
          <w:rFonts w:ascii="Times New Roman" w:hAnsi="Times New Roman" w:cs="Times New Roman"/>
          <w:sz w:val="24"/>
        </w:rPr>
        <w:t xml:space="preserve"> вида с приоритетным осуществлением деятельности по социально-личностному развитию воспитанников</w:t>
      </w: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</w:rPr>
      </w:pPr>
    </w:p>
    <w:p w:rsidR="001B5290" w:rsidRPr="007301CD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36"/>
        </w:rPr>
      </w:pPr>
      <w:r w:rsidRPr="007301CD">
        <w:rPr>
          <w:rFonts w:ascii="Times New Roman" w:hAnsi="Times New Roman" w:cs="Times New Roman"/>
          <w:b/>
          <w:sz w:val="36"/>
        </w:rPr>
        <w:t>ЭКОЛОГИЧЕСКАЯ</w:t>
      </w: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36"/>
        </w:rPr>
      </w:pPr>
      <w:r w:rsidRPr="007301CD">
        <w:rPr>
          <w:rFonts w:ascii="Times New Roman" w:hAnsi="Times New Roman" w:cs="Times New Roman"/>
          <w:b/>
          <w:sz w:val="36"/>
        </w:rPr>
        <w:t xml:space="preserve"> КЕЙС-ИГРА «</w:t>
      </w:r>
      <w:r w:rsidRPr="007301CD">
        <w:rPr>
          <w:rFonts w:ascii="Times New Roman" w:hAnsi="Times New Roman" w:cs="Times New Roman"/>
          <w:b/>
          <w:sz w:val="36"/>
          <w:lang w:val="en-US"/>
        </w:rPr>
        <w:t>GREEN</w:t>
      </w:r>
      <w:r w:rsidRPr="007301CD">
        <w:rPr>
          <w:rFonts w:ascii="Times New Roman" w:hAnsi="Times New Roman" w:cs="Times New Roman"/>
          <w:b/>
          <w:sz w:val="36"/>
        </w:rPr>
        <w:t>-</w:t>
      </w:r>
      <w:r w:rsidRPr="007301CD">
        <w:rPr>
          <w:rFonts w:ascii="Times New Roman" w:hAnsi="Times New Roman" w:cs="Times New Roman"/>
          <w:b/>
          <w:sz w:val="36"/>
          <w:lang w:val="en-US"/>
        </w:rPr>
        <w:t>TEAM</w:t>
      </w:r>
      <w:r w:rsidRPr="007301CD">
        <w:rPr>
          <w:rFonts w:ascii="Times New Roman" w:hAnsi="Times New Roman" w:cs="Times New Roman"/>
          <w:b/>
          <w:sz w:val="36"/>
        </w:rPr>
        <w:t>»</w:t>
      </w:r>
      <w:r w:rsidRPr="007301CD">
        <w:rPr>
          <w:rFonts w:ascii="Times New Roman" w:hAnsi="Times New Roman" w:cs="Times New Roman"/>
          <w:b/>
          <w:sz w:val="36"/>
        </w:rPr>
        <w:tab/>
      </w: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36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36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36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36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36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</w:rPr>
      </w:pPr>
      <w:r w:rsidRPr="007301CD">
        <w:rPr>
          <w:rFonts w:ascii="Times New Roman" w:hAnsi="Times New Roman" w:cs="Times New Roman"/>
          <w:b/>
          <w:sz w:val="28"/>
        </w:rPr>
        <w:t xml:space="preserve">Команда:  </w:t>
      </w:r>
      <w:r>
        <w:rPr>
          <w:rFonts w:ascii="Times New Roman" w:hAnsi="Times New Roman" w:cs="Times New Roman"/>
          <w:sz w:val="28"/>
        </w:rPr>
        <w:t>«Жители Земли</w:t>
      </w:r>
      <w:r w:rsidRPr="007301CD">
        <w:rPr>
          <w:rFonts w:ascii="Times New Roman" w:hAnsi="Times New Roman" w:cs="Times New Roman"/>
          <w:sz w:val="28"/>
        </w:rPr>
        <w:t>»</w:t>
      </w: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</w:rPr>
      </w:pPr>
    </w:p>
    <w:p w:rsidR="001B5290" w:rsidRDefault="001B5290" w:rsidP="001B52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</w:rPr>
      </w:pPr>
    </w:p>
    <w:p w:rsidR="001B5290" w:rsidRPr="007301CD" w:rsidRDefault="001B5290" w:rsidP="001B52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Направление:</w:t>
      </w:r>
      <w:r>
        <w:rPr>
          <w:rFonts w:ascii="Times New Roman" w:hAnsi="Times New Roman" w:cs="Times New Roman"/>
          <w:sz w:val="28"/>
        </w:rPr>
        <w:t xml:space="preserve"> «Экология растений»</w:t>
      </w:r>
    </w:p>
    <w:p w:rsidR="001B5290" w:rsidRDefault="001B5290" w:rsidP="001B5290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</w:rPr>
      </w:pPr>
    </w:p>
    <w:p w:rsidR="001B5290" w:rsidRDefault="001B5290" w:rsidP="001B52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Тема: </w:t>
      </w:r>
      <w:r w:rsidR="000D719A">
        <w:rPr>
          <w:rFonts w:ascii="Times New Roman" w:hAnsi="Times New Roman" w:cs="Times New Roman"/>
          <w:sz w:val="28"/>
        </w:rPr>
        <w:t>«</w:t>
      </w:r>
      <w:r w:rsidR="000D719A" w:rsidRPr="000D719A">
        <w:rPr>
          <w:rFonts w:ascii="Times New Roman" w:hAnsi="Times New Roman" w:cs="Times New Roman"/>
          <w:sz w:val="28"/>
        </w:rPr>
        <w:t>Почвы разные нужны, почвы разные важны…»</w:t>
      </w:r>
    </w:p>
    <w:p w:rsidR="001B5290" w:rsidRDefault="001B5290" w:rsidP="001B52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</w:rPr>
      </w:pPr>
    </w:p>
    <w:p w:rsidR="001B5290" w:rsidRDefault="001B5290" w:rsidP="001B52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</w:rPr>
      </w:pPr>
    </w:p>
    <w:p w:rsidR="001B5290" w:rsidRDefault="001B5290" w:rsidP="001B52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</w:rPr>
      </w:pPr>
    </w:p>
    <w:p w:rsidR="001B5290" w:rsidRDefault="001B5290" w:rsidP="001B52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</w:rPr>
      </w:pPr>
    </w:p>
    <w:p w:rsidR="000D719A" w:rsidRDefault="000D719A" w:rsidP="001B52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</w:rPr>
      </w:pPr>
    </w:p>
    <w:p w:rsidR="000D719A" w:rsidRDefault="000D719A" w:rsidP="001B52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</w:rPr>
      </w:pPr>
    </w:p>
    <w:p w:rsidR="000D719A" w:rsidRDefault="000D719A" w:rsidP="001B52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</w:rPr>
      </w:pPr>
    </w:p>
    <w:p w:rsidR="000D719A" w:rsidRDefault="000D719A" w:rsidP="001B52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</w:rPr>
      </w:pPr>
    </w:p>
    <w:p w:rsidR="001B5290" w:rsidRDefault="001B5290" w:rsidP="001B52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</w:rPr>
      </w:pPr>
    </w:p>
    <w:p w:rsidR="001B5290" w:rsidRDefault="001B5290" w:rsidP="001B5290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Участники:</w:t>
      </w:r>
    </w:p>
    <w:p w:rsidR="001B5290" w:rsidRDefault="000D719A" w:rsidP="000D719A">
      <w:pPr>
        <w:spacing w:after="0" w:line="240" w:lineRule="auto"/>
        <w:ind w:left="-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</w:t>
      </w:r>
      <w:r w:rsidR="001B5290">
        <w:rPr>
          <w:rFonts w:ascii="Times New Roman" w:hAnsi="Times New Roman" w:cs="Times New Roman"/>
          <w:b/>
          <w:sz w:val="28"/>
        </w:rPr>
        <w:t xml:space="preserve">Руководители: </w:t>
      </w:r>
      <w:r>
        <w:rPr>
          <w:rFonts w:ascii="Times New Roman" w:hAnsi="Times New Roman" w:cs="Times New Roman"/>
          <w:sz w:val="28"/>
        </w:rPr>
        <w:t xml:space="preserve">Демина Ольга Юрьевна, старший воспитатель </w:t>
      </w:r>
    </w:p>
    <w:p w:rsidR="000D719A" w:rsidRPr="000D719A" w:rsidRDefault="000D719A" w:rsidP="000D719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</w:t>
      </w:r>
      <w:r w:rsidRPr="000D719A">
        <w:rPr>
          <w:rFonts w:ascii="Times New Roman" w:hAnsi="Times New Roman" w:cs="Times New Roman"/>
          <w:sz w:val="28"/>
        </w:rPr>
        <w:t xml:space="preserve">Сухих Людмила Анатольевна, воспитатель </w:t>
      </w:r>
    </w:p>
    <w:p w:rsidR="001B5290" w:rsidRDefault="001B5290" w:rsidP="001C0514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B5290" w:rsidRDefault="001B5290" w:rsidP="001C0514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B5290" w:rsidRDefault="001B5290" w:rsidP="000D719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C0514" w:rsidRPr="001C0514" w:rsidRDefault="001C0514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0514">
        <w:rPr>
          <w:rFonts w:ascii="Times New Roman" w:hAnsi="Times New Roman" w:cs="Times New Roman"/>
          <w:bCs/>
          <w:sz w:val="28"/>
          <w:szCs w:val="28"/>
        </w:rPr>
        <w:lastRenderedPageBreak/>
        <w:t>В повседневной жизни многие люди и не задумываются, что у них под ногами живет биологическое многообразие растений, животных, бактерий и вирусов. Многие забыли историческое значение почвы, что благодаря плодородию будет хороший урожай. В современном мире люди об этом и не думают, гораздо ле</w:t>
      </w:r>
      <w:r>
        <w:rPr>
          <w:rFonts w:ascii="Times New Roman" w:hAnsi="Times New Roman" w:cs="Times New Roman"/>
          <w:bCs/>
          <w:sz w:val="28"/>
          <w:szCs w:val="28"/>
        </w:rPr>
        <w:t>гче пойти в магазин и купить все</w:t>
      </w:r>
      <w:r w:rsidRPr="001C0514">
        <w:rPr>
          <w:rFonts w:ascii="Times New Roman" w:hAnsi="Times New Roman" w:cs="Times New Roman"/>
          <w:bCs/>
          <w:sz w:val="28"/>
          <w:szCs w:val="28"/>
        </w:rPr>
        <w:t xml:space="preserve"> необходимое и конечно, дети даже и не подозревают, о том, что тако</w:t>
      </w:r>
      <w:r>
        <w:rPr>
          <w:rFonts w:ascii="Times New Roman" w:hAnsi="Times New Roman" w:cs="Times New Roman"/>
          <w:bCs/>
          <w:sz w:val="28"/>
          <w:szCs w:val="28"/>
        </w:rPr>
        <w:t>е почва, какое значение имеет ее</w:t>
      </w:r>
      <w:r w:rsidRPr="001C0514">
        <w:rPr>
          <w:rFonts w:ascii="Times New Roman" w:hAnsi="Times New Roman" w:cs="Times New Roman"/>
          <w:bCs/>
          <w:sz w:val="28"/>
          <w:szCs w:val="28"/>
        </w:rPr>
        <w:t xml:space="preserve"> плодородие, какую функцию она выполняет для человека. Сегодня разговоры о  почве у детей вызывают  недоумение, они не знают что земля это не только что-то грязное и черное, а это основа жизни многих растений и животных, благодаря которым мы существуем, дышим, и конечно дети должны знать о почве как об основе всего живого.</w:t>
      </w:r>
    </w:p>
    <w:p w:rsidR="001C0514" w:rsidRPr="001C0514" w:rsidRDefault="001C0514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1CD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1C0514">
        <w:rPr>
          <w:rFonts w:ascii="Times New Roman" w:hAnsi="Times New Roman" w:cs="Times New Roman"/>
          <w:bCs/>
          <w:sz w:val="28"/>
          <w:szCs w:val="28"/>
        </w:rPr>
        <w:t xml:space="preserve"> создать условия для формирования у дошкольников представлений о почве, ее значении для всего живого на земле.</w:t>
      </w:r>
    </w:p>
    <w:p w:rsidR="001C0514" w:rsidRPr="00801CD8" w:rsidRDefault="001C0514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1CD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1C0514" w:rsidRPr="001C0514" w:rsidRDefault="001C0514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1C0514">
        <w:rPr>
          <w:rFonts w:ascii="Times New Roman" w:hAnsi="Times New Roman" w:cs="Times New Roman"/>
          <w:bCs/>
          <w:sz w:val="28"/>
          <w:szCs w:val="28"/>
        </w:rPr>
        <w:t xml:space="preserve"> развивать и формировать навыка опытнической деятельности детей, посредством экспериментально - опытнической деятельности и использо</w:t>
      </w:r>
      <w:r>
        <w:rPr>
          <w:rFonts w:ascii="Times New Roman" w:hAnsi="Times New Roman" w:cs="Times New Roman"/>
          <w:bCs/>
          <w:sz w:val="28"/>
          <w:szCs w:val="28"/>
        </w:rPr>
        <w:t>вания информационных технологий;</w:t>
      </w:r>
    </w:p>
    <w:p w:rsidR="001C0514" w:rsidRPr="001C0514" w:rsidRDefault="001C0514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1C0514">
        <w:rPr>
          <w:rFonts w:ascii="Times New Roman" w:hAnsi="Times New Roman" w:cs="Times New Roman"/>
          <w:bCs/>
          <w:sz w:val="28"/>
          <w:szCs w:val="28"/>
        </w:rPr>
        <w:t>обобщать и систематизировать знания детей о свойствах почвы, песка, глины;</w:t>
      </w:r>
    </w:p>
    <w:p w:rsidR="001C0514" w:rsidRPr="001C0514" w:rsidRDefault="001C0514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</w:t>
      </w:r>
      <w:r w:rsidRPr="001C0514">
        <w:rPr>
          <w:rFonts w:ascii="Times New Roman" w:hAnsi="Times New Roman" w:cs="Times New Roman"/>
          <w:bCs/>
          <w:sz w:val="28"/>
          <w:szCs w:val="28"/>
        </w:rPr>
        <w:t>оспитывать бережное отношение к природе (почве).</w:t>
      </w:r>
    </w:p>
    <w:p w:rsidR="001C0514" w:rsidRPr="001C0514" w:rsidRDefault="001C0514" w:rsidP="001C0514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719A" w:rsidRDefault="001C0514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0514">
        <w:rPr>
          <w:rFonts w:ascii="Times New Roman" w:hAnsi="Times New Roman" w:cs="Times New Roman"/>
          <w:bCs/>
          <w:sz w:val="28"/>
          <w:szCs w:val="28"/>
        </w:rPr>
        <w:t xml:space="preserve">В нашем детском саду есть зимний сад, в котором </w:t>
      </w:r>
      <w:r w:rsidR="000D719A">
        <w:rPr>
          <w:rFonts w:ascii="Times New Roman" w:hAnsi="Times New Roman" w:cs="Times New Roman"/>
          <w:bCs/>
          <w:sz w:val="28"/>
          <w:szCs w:val="28"/>
        </w:rPr>
        <w:t>представлено многообразие комнатных растений.</w:t>
      </w:r>
      <w:r w:rsidRPr="001C0514">
        <w:rPr>
          <w:rFonts w:ascii="Times New Roman" w:hAnsi="Times New Roman" w:cs="Times New Roman"/>
          <w:bCs/>
          <w:sz w:val="28"/>
          <w:szCs w:val="28"/>
        </w:rPr>
        <w:t xml:space="preserve"> Есть высокие, как деревья, есть вьющиеся и</w:t>
      </w:r>
      <w:r w:rsidR="000D719A">
        <w:rPr>
          <w:rFonts w:ascii="Times New Roman" w:hAnsi="Times New Roman" w:cs="Times New Roman"/>
          <w:bCs/>
          <w:sz w:val="28"/>
          <w:szCs w:val="28"/>
        </w:rPr>
        <w:t xml:space="preserve"> есть совсем небольшие. </w:t>
      </w:r>
    </w:p>
    <w:p w:rsidR="000D719A" w:rsidRDefault="000D719A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Работая в зимнем саду, дети учатся ухаживать за растениями: поливают, протирают, рыхлят почву, </w:t>
      </w:r>
      <w:r w:rsidR="001C0514" w:rsidRPr="001C051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выращивают новые - учась черенковать  растения. Многие комнатные растения дети выращивают в подарок: к праздникам мамам, гостям детского сада.</w:t>
      </w:r>
    </w:p>
    <w:p w:rsidR="000D719A" w:rsidRDefault="000D719A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Познавая мир растений, дети учатся различать комнатные растения по видам, по условиям выращивания и уходу за ними.</w:t>
      </w:r>
      <w:r w:rsidR="00801CD8">
        <w:rPr>
          <w:rFonts w:ascii="Times New Roman" w:hAnsi="Times New Roman" w:cs="Times New Roman"/>
          <w:bCs/>
          <w:sz w:val="28"/>
          <w:szCs w:val="28"/>
        </w:rPr>
        <w:t xml:space="preserve"> Н</w:t>
      </w:r>
      <w:r>
        <w:rPr>
          <w:rFonts w:ascii="Times New Roman" w:hAnsi="Times New Roman" w:cs="Times New Roman"/>
          <w:bCs/>
          <w:sz w:val="28"/>
          <w:szCs w:val="28"/>
        </w:rPr>
        <w:t>аблюдая</w:t>
      </w:r>
      <w:r w:rsidR="00801CD8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дети подошли к тому, что каждому растению необходим свой почвенный состав. То, что подходит одному растению, другое в этом может погибнуть.</w:t>
      </w:r>
    </w:p>
    <w:p w:rsidR="00801CD8" w:rsidRPr="00801CD8" w:rsidRDefault="001A63DE" w:rsidP="001A63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Свойства  почвы</w:t>
      </w:r>
      <w:r w:rsidR="00801CD8" w:rsidRPr="00801CD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801CD8" w:rsidRDefault="00801CD8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Дети узнали что, р</w:t>
      </w:r>
      <w:r w:rsidR="001C0514" w:rsidRPr="001C0514">
        <w:rPr>
          <w:rFonts w:ascii="Times New Roman" w:hAnsi="Times New Roman" w:cs="Times New Roman"/>
          <w:bCs/>
          <w:sz w:val="28"/>
          <w:szCs w:val="28"/>
        </w:rPr>
        <w:t>ыхлить почву нужно для того, чтобы к корням поступал воздух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вода. Когда рыхлили почву, они</w:t>
      </w:r>
      <w:r w:rsidR="001C0514" w:rsidRPr="001C0514">
        <w:rPr>
          <w:rFonts w:ascii="Times New Roman" w:hAnsi="Times New Roman" w:cs="Times New Roman"/>
          <w:bCs/>
          <w:sz w:val="28"/>
          <w:szCs w:val="28"/>
        </w:rPr>
        <w:t xml:space="preserve"> заметили, что у разных растений в кашпо разная почва. В нее по-разному впитывается вода. В рыхлую почву вода впитывается быстро, а в твердую долго.</w:t>
      </w:r>
    </w:p>
    <w:p w:rsidR="00801CD8" w:rsidRDefault="00801CD8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1CD8">
        <w:rPr>
          <w:rFonts w:ascii="Times New Roman" w:hAnsi="Times New Roman" w:cs="Times New Roman"/>
          <w:bCs/>
          <w:i/>
          <w:sz w:val="28"/>
          <w:szCs w:val="28"/>
        </w:rPr>
        <w:t>Провели эксперимент – Опыт № 1.</w:t>
      </w:r>
      <w:r w:rsidRPr="00801CD8">
        <w:rPr>
          <w:rFonts w:ascii="Times New Roman" w:hAnsi="Times New Roman" w:cs="Times New Roman"/>
          <w:bCs/>
          <w:sz w:val="28"/>
          <w:szCs w:val="28"/>
        </w:rPr>
        <w:t xml:space="preserve"> В боль</w:t>
      </w:r>
      <w:r>
        <w:rPr>
          <w:rFonts w:ascii="Times New Roman" w:hAnsi="Times New Roman" w:cs="Times New Roman"/>
          <w:bCs/>
          <w:sz w:val="28"/>
          <w:szCs w:val="28"/>
        </w:rPr>
        <w:t>шую емкость с водой дети бросали</w:t>
      </w:r>
      <w:r w:rsidRPr="00801CD8">
        <w:rPr>
          <w:rFonts w:ascii="Times New Roman" w:hAnsi="Times New Roman" w:cs="Times New Roman"/>
          <w:bCs/>
          <w:sz w:val="28"/>
          <w:szCs w:val="28"/>
        </w:rPr>
        <w:t xml:space="preserve"> комочки р</w:t>
      </w:r>
      <w:r>
        <w:rPr>
          <w:rFonts w:ascii="Times New Roman" w:hAnsi="Times New Roman" w:cs="Times New Roman"/>
          <w:bCs/>
          <w:sz w:val="28"/>
          <w:szCs w:val="28"/>
        </w:rPr>
        <w:t xml:space="preserve">ыхлой и плотной почвы, наблюдали </w:t>
      </w:r>
      <w:r w:rsidRPr="00801CD8">
        <w:rPr>
          <w:rFonts w:ascii="Times New Roman" w:hAnsi="Times New Roman" w:cs="Times New Roman"/>
          <w:bCs/>
          <w:sz w:val="28"/>
          <w:szCs w:val="28"/>
        </w:rPr>
        <w:t xml:space="preserve"> за тем, когда появляется в воде больше пузырьков воздуха. Что это значит?</w:t>
      </w:r>
    </w:p>
    <w:p w:rsidR="00801CD8" w:rsidRDefault="001C0514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0514">
        <w:rPr>
          <w:rFonts w:ascii="Times New Roman" w:hAnsi="Times New Roman" w:cs="Times New Roman"/>
          <w:bCs/>
          <w:sz w:val="28"/>
          <w:szCs w:val="28"/>
        </w:rPr>
        <w:t xml:space="preserve"> Когда вода проходит в почву, на поверхности появляются пузырьки. Ок</w:t>
      </w:r>
      <w:r w:rsidR="00801CD8">
        <w:rPr>
          <w:rFonts w:ascii="Times New Roman" w:hAnsi="Times New Roman" w:cs="Times New Roman"/>
          <w:bCs/>
          <w:sz w:val="28"/>
          <w:szCs w:val="28"/>
        </w:rPr>
        <w:t>азалось это пузырьки воздуха. Дети</w:t>
      </w:r>
      <w:r w:rsidRPr="001C0514">
        <w:rPr>
          <w:rFonts w:ascii="Times New Roman" w:hAnsi="Times New Roman" w:cs="Times New Roman"/>
          <w:bCs/>
          <w:sz w:val="28"/>
          <w:szCs w:val="28"/>
        </w:rPr>
        <w:t xml:space="preserve"> узнали, что чем рыхлее почва,</w:t>
      </w:r>
      <w:r w:rsidR="00801CD8">
        <w:rPr>
          <w:rFonts w:ascii="Times New Roman" w:hAnsi="Times New Roman" w:cs="Times New Roman"/>
          <w:bCs/>
          <w:sz w:val="28"/>
          <w:szCs w:val="28"/>
        </w:rPr>
        <w:t xml:space="preserve"> тем больше воздуха в земле.</w:t>
      </w:r>
    </w:p>
    <w:p w:rsidR="001A63DE" w:rsidRDefault="001A63DE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63DE">
        <w:rPr>
          <w:rFonts w:ascii="Times New Roman" w:hAnsi="Times New Roman" w:cs="Times New Roman"/>
          <w:bCs/>
          <w:i/>
          <w:sz w:val="28"/>
          <w:szCs w:val="28"/>
        </w:rPr>
        <w:lastRenderedPageBreak/>
        <w:t>Наблюдения</w:t>
      </w:r>
      <w:r>
        <w:rPr>
          <w:rFonts w:ascii="Times New Roman" w:hAnsi="Times New Roman" w:cs="Times New Roman"/>
          <w:bCs/>
          <w:i/>
          <w:sz w:val="28"/>
          <w:szCs w:val="28"/>
        </w:rPr>
        <w:t>: В летний период дети вспомнили,</w:t>
      </w:r>
      <w:r w:rsidRPr="001A63DE">
        <w:rPr>
          <w:rFonts w:ascii="Times New Roman" w:hAnsi="Times New Roman" w:cs="Times New Roman"/>
          <w:bCs/>
          <w:i/>
          <w:sz w:val="28"/>
          <w:szCs w:val="28"/>
        </w:rPr>
        <w:t xml:space="preserve"> что почва в разных местах разная.  </w:t>
      </w:r>
      <w:r>
        <w:rPr>
          <w:rFonts w:ascii="Times New Roman" w:hAnsi="Times New Roman" w:cs="Times New Roman"/>
          <w:bCs/>
          <w:sz w:val="28"/>
          <w:szCs w:val="28"/>
        </w:rPr>
        <w:t xml:space="preserve"> Чем она отличае</w:t>
      </w:r>
      <w:r w:rsidR="00E307F2">
        <w:rPr>
          <w:rFonts w:ascii="Times New Roman" w:hAnsi="Times New Roman" w:cs="Times New Roman"/>
          <w:bCs/>
          <w:sz w:val="28"/>
          <w:szCs w:val="28"/>
        </w:rPr>
        <w:t>тся? (</w:t>
      </w:r>
      <w:r>
        <w:rPr>
          <w:rFonts w:ascii="Times New Roman" w:hAnsi="Times New Roman" w:cs="Times New Roman"/>
          <w:bCs/>
          <w:sz w:val="28"/>
          <w:szCs w:val="28"/>
        </w:rPr>
        <w:t>рыхлая с клумбы, а плотная</w:t>
      </w:r>
      <w:r w:rsidRPr="001A63DE">
        <w:rPr>
          <w:rFonts w:ascii="Times New Roman" w:hAnsi="Times New Roman" w:cs="Times New Roman"/>
          <w:bCs/>
          <w:sz w:val="28"/>
          <w:szCs w:val="28"/>
        </w:rPr>
        <w:t xml:space="preserve"> с дорожки).</w:t>
      </w:r>
    </w:p>
    <w:p w:rsidR="00801CD8" w:rsidRDefault="00801CD8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1C0514" w:rsidRPr="001C0514">
        <w:rPr>
          <w:rFonts w:ascii="Times New Roman" w:hAnsi="Times New Roman" w:cs="Times New Roman"/>
          <w:bCs/>
          <w:sz w:val="28"/>
          <w:szCs w:val="28"/>
        </w:rPr>
        <w:t>тали наблюдать, в какой почве растениям живется лучше. В питательной и рыхлой почве растения здоровые, красивые, а</w:t>
      </w:r>
      <w:r w:rsidR="001A63DE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1C0514" w:rsidRPr="001C0514">
        <w:rPr>
          <w:rFonts w:ascii="Times New Roman" w:hAnsi="Times New Roman" w:cs="Times New Roman"/>
          <w:bCs/>
          <w:sz w:val="28"/>
          <w:szCs w:val="28"/>
        </w:rPr>
        <w:t xml:space="preserve"> бедной и плотной тонкие, бледные. </w:t>
      </w:r>
    </w:p>
    <w:p w:rsidR="001A63DE" w:rsidRPr="001A63DE" w:rsidRDefault="001A63DE" w:rsidP="001A63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Каждому растению свой состав почвы.</w:t>
      </w:r>
    </w:p>
    <w:p w:rsidR="00801CD8" w:rsidRDefault="00801CD8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Дети задались вопросом: Почему растения такие бледные? </w:t>
      </w:r>
    </w:p>
    <w:p w:rsidR="00801CD8" w:rsidRDefault="00801CD8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Ответы узнали из энциклопедий, книг, интернет – ресурсов, спросили у людей – цветоводов. </w:t>
      </w:r>
    </w:p>
    <w:p w:rsidR="00E307F2" w:rsidRDefault="00801CD8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Оказывается</w:t>
      </w:r>
      <w:r w:rsidR="00E307F2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0514" w:rsidRPr="001C0514">
        <w:rPr>
          <w:rFonts w:ascii="Times New Roman" w:hAnsi="Times New Roman" w:cs="Times New Roman"/>
          <w:bCs/>
          <w:sz w:val="28"/>
          <w:szCs w:val="28"/>
        </w:rPr>
        <w:t xml:space="preserve">для хорошего роста растениям нужны питательные вещества. Если их в почве нет или мало, то </w:t>
      </w:r>
      <w:r>
        <w:rPr>
          <w:rFonts w:ascii="Times New Roman" w:hAnsi="Times New Roman" w:cs="Times New Roman"/>
          <w:bCs/>
          <w:sz w:val="28"/>
          <w:szCs w:val="28"/>
        </w:rPr>
        <w:t xml:space="preserve">и растения растут плохо. </w:t>
      </w:r>
    </w:p>
    <w:p w:rsidR="001C0514" w:rsidRDefault="00801CD8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Еще  дети </w:t>
      </w:r>
      <w:r w:rsidR="001C0514" w:rsidRPr="001C0514">
        <w:rPr>
          <w:rFonts w:ascii="Times New Roman" w:hAnsi="Times New Roman" w:cs="Times New Roman"/>
          <w:bCs/>
          <w:sz w:val="28"/>
          <w:szCs w:val="28"/>
        </w:rPr>
        <w:t xml:space="preserve">обратили внимание на цвет почвы: в одних горшочках она черная, а в других светлая. Светлая оказалась песком, в котором растут кактусы. Другие растения в песке </w:t>
      </w:r>
      <w:proofErr w:type="gramStart"/>
      <w:r w:rsidR="001C0514" w:rsidRPr="001C0514">
        <w:rPr>
          <w:rFonts w:ascii="Times New Roman" w:hAnsi="Times New Roman" w:cs="Times New Roman"/>
          <w:bCs/>
          <w:sz w:val="28"/>
          <w:szCs w:val="28"/>
        </w:rPr>
        <w:t>расти не могут</w:t>
      </w:r>
      <w:proofErr w:type="gramEnd"/>
      <w:r w:rsidR="001C0514" w:rsidRPr="001C0514">
        <w:rPr>
          <w:rFonts w:ascii="Times New Roman" w:hAnsi="Times New Roman" w:cs="Times New Roman"/>
          <w:bCs/>
          <w:sz w:val="28"/>
          <w:szCs w:val="28"/>
        </w:rPr>
        <w:t xml:space="preserve"> потому, что в нем нет питательных веществ. А кактусы в нем растут хорошо, так как они жители пустынь. </w:t>
      </w:r>
    </w:p>
    <w:p w:rsidR="001A63DE" w:rsidRDefault="001A63DE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Был</w:t>
      </w:r>
      <w:r w:rsidR="00801CD8" w:rsidRPr="001A63DE">
        <w:rPr>
          <w:rFonts w:ascii="Times New Roman" w:hAnsi="Times New Roman" w:cs="Times New Roman"/>
          <w:bCs/>
          <w:i/>
          <w:sz w:val="28"/>
          <w:szCs w:val="28"/>
        </w:rPr>
        <w:t>и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проведены</w:t>
      </w:r>
      <w:r w:rsidR="00801CD8" w:rsidRPr="001A63DE">
        <w:rPr>
          <w:rFonts w:ascii="Times New Roman" w:hAnsi="Times New Roman" w:cs="Times New Roman"/>
          <w:bCs/>
          <w:i/>
          <w:sz w:val="28"/>
          <w:szCs w:val="28"/>
        </w:rPr>
        <w:t xml:space="preserve"> эксперименты: </w:t>
      </w:r>
    </w:p>
    <w:p w:rsidR="00801CD8" w:rsidRDefault="001A63DE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посадка перца в разные почвы: песок, глина, земля. </w:t>
      </w:r>
    </w:p>
    <w:p w:rsidR="001A63DE" w:rsidRDefault="001A63DE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-«Где растения быстрее получат воду?» - выявить способность разных почв пропускать воду.</w:t>
      </w:r>
    </w:p>
    <w:p w:rsidR="001A63DE" w:rsidRDefault="001A63DE" w:rsidP="001A63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</w:p>
    <w:p w:rsidR="00E307F2" w:rsidRDefault="00E307F2" w:rsidP="00E307F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63DE">
        <w:rPr>
          <w:rFonts w:ascii="Times New Roman" w:hAnsi="Times New Roman" w:cs="Times New Roman"/>
          <w:bCs/>
          <w:i/>
          <w:sz w:val="28"/>
          <w:szCs w:val="28"/>
        </w:rPr>
        <w:t>Наблюдения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: В летний период дети </w:t>
      </w:r>
      <w:r w:rsidR="001C0514" w:rsidRPr="001C0514">
        <w:rPr>
          <w:rFonts w:ascii="Times New Roman" w:hAnsi="Times New Roman" w:cs="Times New Roman"/>
          <w:bCs/>
          <w:sz w:val="28"/>
          <w:szCs w:val="28"/>
        </w:rPr>
        <w:t xml:space="preserve">заметили, что на разных грядках растения растут по-разному. </w:t>
      </w:r>
      <w:r>
        <w:rPr>
          <w:rFonts w:ascii="Times New Roman" w:hAnsi="Times New Roman" w:cs="Times New Roman"/>
          <w:bCs/>
          <w:sz w:val="28"/>
          <w:szCs w:val="28"/>
        </w:rPr>
        <w:t xml:space="preserve">Те грядки, которые удобряли - </w:t>
      </w:r>
      <w:r w:rsidR="001C0514" w:rsidRPr="001C0514">
        <w:rPr>
          <w:rFonts w:ascii="Times New Roman" w:hAnsi="Times New Roman" w:cs="Times New Roman"/>
          <w:bCs/>
          <w:sz w:val="28"/>
          <w:szCs w:val="28"/>
        </w:rPr>
        <w:t xml:space="preserve">там овощи крупные, сочные, на цветах много бутонов, другие грядки не были удобрены. Там овощи были мельче и цветы не высокие, и бутонов мало. </w:t>
      </w:r>
    </w:p>
    <w:p w:rsidR="00E307F2" w:rsidRDefault="00E307F2" w:rsidP="00E307F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Рассматривая</w:t>
      </w:r>
      <w:r w:rsidR="001C0514" w:rsidRPr="001C0514">
        <w:rPr>
          <w:rFonts w:ascii="Times New Roman" w:hAnsi="Times New Roman" w:cs="Times New Roman"/>
          <w:bCs/>
          <w:sz w:val="28"/>
          <w:szCs w:val="28"/>
        </w:rPr>
        <w:t xml:space="preserve"> траву около песочницы,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дети отмечали что,</w:t>
      </w:r>
      <w:r w:rsidR="001C0514" w:rsidRPr="001C0514">
        <w:rPr>
          <w:rFonts w:ascii="Times New Roman" w:hAnsi="Times New Roman" w:cs="Times New Roman"/>
          <w:bCs/>
          <w:sz w:val="28"/>
          <w:szCs w:val="28"/>
        </w:rPr>
        <w:t xml:space="preserve"> она зеленая, а в песочнице травы нет совсем. В песке нет питательных веществ, необхо</w:t>
      </w:r>
      <w:r w:rsidR="001C0514">
        <w:rPr>
          <w:rFonts w:ascii="Times New Roman" w:hAnsi="Times New Roman" w:cs="Times New Roman"/>
          <w:bCs/>
          <w:sz w:val="28"/>
          <w:szCs w:val="28"/>
        </w:rPr>
        <w:t>димых для роста растений поэтому</w:t>
      </w:r>
      <w:r>
        <w:rPr>
          <w:rFonts w:ascii="Times New Roman" w:hAnsi="Times New Roman" w:cs="Times New Roman"/>
          <w:bCs/>
          <w:sz w:val="28"/>
          <w:szCs w:val="28"/>
        </w:rPr>
        <w:t xml:space="preserve">, семена в нем плохо </w:t>
      </w:r>
      <w:r w:rsidR="001C0514" w:rsidRPr="001C0514">
        <w:rPr>
          <w:rFonts w:ascii="Times New Roman" w:hAnsi="Times New Roman" w:cs="Times New Roman"/>
          <w:bCs/>
          <w:sz w:val="28"/>
          <w:szCs w:val="28"/>
        </w:rPr>
        <w:t xml:space="preserve"> прорастают.</w:t>
      </w:r>
    </w:p>
    <w:p w:rsidR="00E307F2" w:rsidRDefault="00E307F2" w:rsidP="00E307F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Кто создает почву? Жители почвы.</w:t>
      </w:r>
    </w:p>
    <w:p w:rsidR="00E307F2" w:rsidRDefault="00E307F2" w:rsidP="00E307F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помощью книг и общения с жителями села – цветоводами дети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узнали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что почву нужно беречь. </w:t>
      </w:r>
    </w:p>
    <w:p w:rsidR="00B83588" w:rsidRDefault="00B83588" w:rsidP="00E307F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Эксперименты </w:t>
      </w:r>
    </w:p>
    <w:p w:rsidR="00B83588" w:rsidRPr="00B83588" w:rsidRDefault="00B83588" w:rsidP="00E307F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В летний период дети заметили, что </w:t>
      </w:r>
      <w:r>
        <w:rPr>
          <w:rFonts w:ascii="Times New Roman" w:hAnsi="Times New Roman" w:cs="Times New Roman"/>
          <w:bCs/>
          <w:sz w:val="28"/>
          <w:szCs w:val="28"/>
        </w:rPr>
        <w:t>на огородах многих жителей лежат кучи с травой, землей, веточками – это компостные кучи (перегной). Таким образом, люди получают перегной, и этим помогают земле восстановиться. В перегное много жителей почвы – дождевых червей. Они помощники и верные друзья земли, обогащают землю, рыхлят.</w:t>
      </w:r>
    </w:p>
    <w:p w:rsidR="00E307F2" w:rsidRDefault="00E307F2" w:rsidP="00E307F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281A" w:rsidRDefault="00EF281A" w:rsidP="00E307F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281A">
        <w:rPr>
          <w:rFonts w:ascii="Times New Roman" w:hAnsi="Times New Roman" w:cs="Times New Roman"/>
          <w:bCs/>
          <w:i/>
          <w:sz w:val="28"/>
          <w:szCs w:val="28"/>
        </w:rPr>
        <w:t>В результате проекта дети узнали: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F281A">
        <w:rPr>
          <w:rFonts w:ascii="Times New Roman" w:hAnsi="Times New Roman" w:cs="Times New Roman"/>
          <w:bCs/>
          <w:sz w:val="28"/>
          <w:szCs w:val="28"/>
        </w:rPr>
        <w:t>почва - верхний, плодородный слой Земли, состав и свойства почвы: значения почвы для роста растений, для жизни людей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F281A" w:rsidRDefault="00EF281A" w:rsidP="00E307F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Труженики села</w:t>
      </w:r>
      <w:r w:rsidRPr="00EF281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Тыгиш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F281A">
        <w:rPr>
          <w:rFonts w:ascii="Times New Roman" w:hAnsi="Times New Roman" w:cs="Times New Roman"/>
          <w:bCs/>
          <w:sz w:val="28"/>
          <w:szCs w:val="28"/>
        </w:rPr>
        <w:t xml:space="preserve">заботятся, чтобы земля получала нужные удобрения, 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орошают засушливые земли и </w:t>
      </w:r>
      <w:r w:rsidRPr="00EF281A">
        <w:rPr>
          <w:rFonts w:ascii="Times New Roman" w:hAnsi="Times New Roman" w:cs="Times New Roman"/>
          <w:bCs/>
          <w:sz w:val="28"/>
          <w:szCs w:val="28"/>
        </w:rPr>
        <w:t xml:space="preserve"> тщательно обрабатывают поля.</w:t>
      </w:r>
    </w:p>
    <w:p w:rsidR="00EF281A" w:rsidRDefault="00EF281A" w:rsidP="00E307F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Земля - </w:t>
      </w:r>
      <w:r w:rsidRPr="00EF281A">
        <w:rPr>
          <w:rFonts w:ascii="Times New Roman" w:hAnsi="Times New Roman" w:cs="Times New Roman"/>
          <w:bCs/>
          <w:sz w:val="28"/>
          <w:szCs w:val="28"/>
        </w:rPr>
        <w:t>наша кормилица. Поэтому о ней нужно заботиться постоянно, беречь от истощения, разрушения и загрязнения, делать все для повышения плодородия. Там, где о почве заботятся, и урожаи собирают большие.</w:t>
      </w:r>
    </w:p>
    <w:p w:rsidR="00EF281A" w:rsidRDefault="00EF281A" w:rsidP="00E307F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C0514" w:rsidRPr="001C0514" w:rsidRDefault="001C0514" w:rsidP="00E307F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051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C0514" w:rsidRPr="001C0514" w:rsidRDefault="001C0514" w:rsidP="001C0514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6F26FE" w:rsidRPr="001C0514" w:rsidRDefault="006F26FE" w:rsidP="001C0514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6F26FE" w:rsidRPr="001C0514" w:rsidSect="008550C9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6E2" w:rsidRDefault="00F406E2" w:rsidP="008550C9">
      <w:pPr>
        <w:spacing w:after="0" w:line="240" w:lineRule="auto"/>
      </w:pPr>
      <w:r>
        <w:separator/>
      </w:r>
    </w:p>
  </w:endnote>
  <w:endnote w:type="continuationSeparator" w:id="0">
    <w:p w:rsidR="00F406E2" w:rsidRDefault="00F406E2" w:rsidP="00855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6694803"/>
      <w:docPartObj>
        <w:docPartGallery w:val="Page Numbers (Bottom of Page)"/>
        <w:docPartUnique/>
      </w:docPartObj>
    </w:sdtPr>
    <w:sdtContent>
      <w:p w:rsidR="008550C9" w:rsidRDefault="008550C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3648">
          <w:rPr>
            <w:noProof/>
          </w:rPr>
          <w:t>3</w:t>
        </w:r>
        <w:r>
          <w:fldChar w:fldCharType="end"/>
        </w:r>
      </w:p>
    </w:sdtContent>
  </w:sdt>
  <w:p w:rsidR="008550C9" w:rsidRDefault="008550C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6E2" w:rsidRDefault="00F406E2" w:rsidP="008550C9">
      <w:pPr>
        <w:spacing w:after="0" w:line="240" w:lineRule="auto"/>
      </w:pPr>
      <w:r>
        <w:separator/>
      </w:r>
    </w:p>
  </w:footnote>
  <w:footnote w:type="continuationSeparator" w:id="0">
    <w:p w:rsidR="00F406E2" w:rsidRDefault="00F406E2" w:rsidP="008550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12A5C"/>
    <w:multiLevelType w:val="hybridMultilevel"/>
    <w:tmpl w:val="6570E728"/>
    <w:lvl w:ilvl="0" w:tplc="620610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833"/>
    <w:rsid w:val="000D719A"/>
    <w:rsid w:val="001A63DE"/>
    <w:rsid w:val="001B5290"/>
    <w:rsid w:val="001C0514"/>
    <w:rsid w:val="00243648"/>
    <w:rsid w:val="00285833"/>
    <w:rsid w:val="006F26FE"/>
    <w:rsid w:val="00801CD8"/>
    <w:rsid w:val="008550C9"/>
    <w:rsid w:val="009E0640"/>
    <w:rsid w:val="00B83588"/>
    <w:rsid w:val="00E307F2"/>
    <w:rsid w:val="00EF281A"/>
    <w:rsid w:val="00F4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CD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5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50C9"/>
  </w:style>
  <w:style w:type="paragraph" w:styleId="a6">
    <w:name w:val="footer"/>
    <w:basedOn w:val="a"/>
    <w:link w:val="a7"/>
    <w:uiPriority w:val="99"/>
    <w:unhideWhenUsed/>
    <w:rsid w:val="00855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50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CD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5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50C9"/>
  </w:style>
  <w:style w:type="paragraph" w:styleId="a6">
    <w:name w:val="footer"/>
    <w:basedOn w:val="a"/>
    <w:link w:val="a7"/>
    <w:uiPriority w:val="99"/>
    <w:unhideWhenUsed/>
    <w:rsid w:val="00855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5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DB6A5-E428-4563-974F-6C21F9086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2025-03-11T09:14:00Z</dcterms:created>
  <dcterms:modified xsi:type="dcterms:W3CDTF">2025-03-22T17:49:00Z</dcterms:modified>
</cp:coreProperties>
</file>